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604B1C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4B1C">
        <w:rPr>
          <w:rFonts w:ascii="Times New Roman" w:hAnsi="Times New Roman"/>
          <w:bCs/>
          <w:sz w:val="28"/>
          <w:szCs w:val="28"/>
        </w:rPr>
        <w:t>Дело №5-</w:t>
      </w:r>
      <w:r w:rsidR="00A834FD">
        <w:rPr>
          <w:rFonts w:ascii="Times New Roman" w:hAnsi="Times New Roman"/>
          <w:bCs/>
          <w:sz w:val="28"/>
          <w:szCs w:val="28"/>
        </w:rPr>
        <w:t>95</w:t>
      </w:r>
      <w:r w:rsidRPr="00604B1C" w:rsidR="000E69F7">
        <w:rPr>
          <w:rFonts w:ascii="Times New Roman" w:hAnsi="Times New Roman"/>
          <w:bCs/>
          <w:sz w:val="28"/>
          <w:szCs w:val="28"/>
        </w:rPr>
        <w:t>-110</w:t>
      </w:r>
      <w:r w:rsidR="00884541">
        <w:rPr>
          <w:rFonts w:ascii="Times New Roman" w:hAnsi="Times New Roman"/>
          <w:bCs/>
          <w:sz w:val="28"/>
          <w:szCs w:val="28"/>
        </w:rPr>
        <w:t>2</w:t>
      </w:r>
      <w:r w:rsidRPr="00604B1C">
        <w:rPr>
          <w:rFonts w:ascii="Times New Roman" w:hAnsi="Times New Roman"/>
          <w:bCs/>
          <w:sz w:val="28"/>
          <w:szCs w:val="28"/>
        </w:rPr>
        <w:t>/202</w:t>
      </w:r>
      <w:r w:rsidR="00A834FD">
        <w:rPr>
          <w:rFonts w:ascii="Times New Roman" w:hAnsi="Times New Roman"/>
          <w:bCs/>
          <w:sz w:val="28"/>
          <w:szCs w:val="28"/>
        </w:rPr>
        <w:t>4</w:t>
      </w:r>
      <w:r w:rsidRPr="00604B1C" w:rsidR="003619D9">
        <w:rPr>
          <w:rFonts w:ascii="Times New Roman" w:hAnsi="Times New Roman"/>
          <w:bCs/>
          <w:sz w:val="28"/>
          <w:szCs w:val="28"/>
        </w:rPr>
        <w:tab/>
      </w:r>
      <w:r w:rsidRPr="00604B1C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</w:t>
      </w:r>
      <w:r w:rsidRPr="00604B1C" w:rsidR="00604B1C">
        <w:rPr>
          <w:rFonts w:ascii="Times New Roman" w:hAnsi="Times New Roman"/>
          <w:sz w:val="28"/>
          <w:szCs w:val="28"/>
        </w:rPr>
        <w:t>№86 MS007</w:t>
      </w:r>
      <w:r w:rsidR="00884541"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-01-202</w:t>
      </w:r>
      <w:r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>0552</w:t>
      </w:r>
      <w:r w:rsidRPr="00604B1C" w:rsidR="00604B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42</w:t>
      </w:r>
    </w:p>
    <w:p w:rsid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A834FD">
        <w:rPr>
          <w:rFonts w:ascii="Times New Roman" w:hAnsi="Times New Roman"/>
          <w:bCs/>
          <w:sz w:val="28"/>
          <w:szCs w:val="28"/>
        </w:rPr>
        <w:t>95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884541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A834F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 марта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5D00B4" w:rsidR="005D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7A86" w:rsidP="00F37A86">
      <w:pPr>
        <w:tabs>
          <w:tab w:val="left" w:pos="1418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«МАНДАРИН» Кулиева М</w:t>
      </w:r>
      <w:r w:rsidR="00D00F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00F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D00F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D00F1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D00F1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D00F1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D00F1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66083" w:rsidRPr="005D00B4" w:rsidP="0016608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B11BF2">
        <w:rPr>
          <w:rFonts w:ascii="Times New Roman" w:hAnsi="Times New Roman"/>
          <w:sz w:val="28"/>
          <w:szCs w:val="28"/>
        </w:rPr>
        <w:t>июля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 w:rsidR="00F37A86">
        <w:rPr>
          <w:rFonts w:ascii="Times New Roman" w:hAnsi="Times New Roman"/>
          <w:sz w:val="28"/>
          <w:szCs w:val="28"/>
        </w:rPr>
        <w:t>директор общества с ограниченной ответственностью  «МАНДАРИН» Кулиев М.И.,</w:t>
      </w:r>
      <w:r w:rsidR="003A5235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D00F1F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B00524">
        <w:rPr>
          <w:rFonts w:ascii="Times New Roman" w:hAnsi="Times New Roman"/>
          <w:sz w:val="28"/>
          <w:szCs w:val="28"/>
        </w:rPr>
        <w:t>6 месяцев</w:t>
      </w:r>
      <w:r>
        <w:rPr>
          <w:rFonts w:ascii="Times New Roman" w:hAnsi="Times New Roman"/>
          <w:sz w:val="28"/>
          <w:szCs w:val="28"/>
        </w:rPr>
        <w:t xml:space="preserve"> 2023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="00B11BF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F37A86" w:rsidP="00F37A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судебное заседание Кулиев М.И. не явился, о месте и времени рассмотрения дела извещен надлежащим образом, что подтверждается телефонограммой, имеющейся в материалах дела, причины неявки не известны, ходатайств об отложении рассмотрения дела не заявлено, в связи с чем мировой судья полагает возможным рассмотреть дело в отсутствие Кулиева М.И.</w:t>
      </w:r>
    </w:p>
    <w:p w:rsidR="007930C7" w:rsidP="00F37A8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5CB">
        <w:rPr>
          <w:sz w:val="28"/>
          <w:szCs w:val="28"/>
        </w:rPr>
        <w:t>И</w:t>
      </w:r>
      <w:r>
        <w:rPr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604B1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 w:rsidR="00F37A86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 «МАНДАРИН» Кулиева М.И.,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B00524">
        <w:rPr>
          <w:rFonts w:ascii="Times New Roman" w:hAnsi="Times New Roman"/>
          <w:sz w:val="28"/>
          <w:szCs w:val="28"/>
        </w:rPr>
        <w:t xml:space="preserve">6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37A86">
        <w:rPr>
          <w:rFonts w:ascii="Times New Roman" w:hAnsi="Times New Roman"/>
          <w:sz w:val="28"/>
          <w:szCs w:val="28"/>
        </w:rPr>
        <w:t xml:space="preserve">ООО «МАНДАРИН» </w:t>
      </w:r>
      <w:r w:rsidR="00E613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B00524">
        <w:rPr>
          <w:rFonts w:ascii="Times New Roman" w:hAnsi="Times New Roman"/>
          <w:sz w:val="28"/>
          <w:szCs w:val="28"/>
        </w:rPr>
        <w:t xml:space="preserve">6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A86">
        <w:rPr>
          <w:rFonts w:ascii="Times New Roman" w:hAnsi="Times New Roman"/>
          <w:sz w:val="28"/>
          <w:szCs w:val="28"/>
        </w:rPr>
        <w:t xml:space="preserve">ООО «МАНДАРИН»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F37A86" w:rsidP="00F37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165066">
        <w:rPr>
          <w:rFonts w:ascii="Times New Roman" w:hAnsi="Times New Roman"/>
          <w:sz w:val="28"/>
          <w:szCs w:val="28"/>
        </w:rPr>
        <w:t>18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650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директором Общества является Кулиев М.И.</w:t>
      </w:r>
    </w:p>
    <w:p w:rsidR="007930C7" w:rsidP="00F37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A86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«МАНДАРИН» Кулиева М.И.,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F37A86" w:rsidP="00F37A86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 xml:space="preserve">Кулиева М.И.,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 смягчающих и отягчающих административную 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 xml:space="preserve">Кулиеву М.И.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A86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«МАНДАРИН» Кулиева М</w:t>
      </w:r>
      <w:r w:rsidR="00D00F1F">
        <w:rPr>
          <w:rFonts w:ascii="Times New Roman" w:hAnsi="Times New Roman"/>
          <w:sz w:val="28"/>
          <w:szCs w:val="28"/>
        </w:rPr>
        <w:t>.</w:t>
      </w:r>
      <w:r w:rsidR="00F37A86">
        <w:rPr>
          <w:rFonts w:ascii="Times New Roman" w:hAnsi="Times New Roman"/>
          <w:sz w:val="28"/>
          <w:szCs w:val="28"/>
        </w:rPr>
        <w:t>И</w:t>
      </w:r>
      <w:r w:rsidR="00D00F1F">
        <w:rPr>
          <w:rFonts w:ascii="Times New Roman" w:hAnsi="Times New Roman"/>
          <w:sz w:val="28"/>
          <w:szCs w:val="28"/>
        </w:rPr>
        <w:t>.</w:t>
      </w:r>
      <w:r w:rsidR="00F37A86">
        <w:rPr>
          <w:rFonts w:ascii="Times New Roman" w:hAnsi="Times New Roman"/>
          <w:sz w:val="28"/>
          <w:szCs w:val="28"/>
        </w:rPr>
        <w:t>о</w:t>
      </w:r>
      <w:r w:rsidR="00D00F1F">
        <w:rPr>
          <w:rFonts w:ascii="Times New Roman" w:hAnsi="Times New Roman"/>
          <w:sz w:val="28"/>
          <w:szCs w:val="28"/>
        </w:rPr>
        <w:t>.</w:t>
      </w:r>
      <w:r w:rsidR="00F37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540AD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ED" w:rsidP="004807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0E" w:rsidRPr="009E6B0E" w:rsidP="009E6B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B0E">
        <w:rPr>
          <w:rFonts w:ascii="Times New Roman" w:hAnsi="Times New Roman"/>
          <w:sz w:val="28"/>
          <w:szCs w:val="28"/>
        </w:rPr>
        <w:t>Мировой судья</w:t>
      </w:r>
    </w:p>
    <w:p w:rsidR="00DB2CFA" w:rsidP="009E6B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B0E">
        <w:rPr>
          <w:rFonts w:ascii="Times New Roman" w:hAnsi="Times New Roman"/>
          <w:sz w:val="28"/>
          <w:szCs w:val="28"/>
        </w:rPr>
        <w:t>судебного участка №2</w:t>
      </w:r>
      <w:r w:rsidRPr="009E6B0E">
        <w:rPr>
          <w:rFonts w:ascii="Times New Roman" w:hAnsi="Times New Roman"/>
          <w:sz w:val="28"/>
          <w:szCs w:val="28"/>
        </w:rPr>
        <w:tab/>
      </w:r>
      <w:r w:rsidRPr="009E6B0E">
        <w:rPr>
          <w:rFonts w:ascii="Times New Roman" w:hAnsi="Times New Roman"/>
          <w:sz w:val="28"/>
          <w:szCs w:val="28"/>
        </w:rPr>
        <w:tab/>
      </w:r>
      <w:r w:rsidRPr="009E6B0E">
        <w:rPr>
          <w:rFonts w:ascii="Times New Roman" w:hAnsi="Times New Roman"/>
          <w:sz w:val="28"/>
          <w:szCs w:val="28"/>
        </w:rPr>
        <w:tab/>
      </w:r>
      <w:r w:rsidRPr="009E6B0E">
        <w:rPr>
          <w:rFonts w:ascii="Times New Roman" w:hAnsi="Times New Roman"/>
          <w:sz w:val="28"/>
          <w:szCs w:val="28"/>
        </w:rPr>
        <w:tab/>
      </w:r>
      <w:r w:rsidRPr="009E6B0E">
        <w:rPr>
          <w:rFonts w:ascii="Times New Roman" w:hAnsi="Times New Roman"/>
          <w:sz w:val="28"/>
          <w:szCs w:val="28"/>
        </w:rPr>
        <w:tab/>
      </w:r>
      <w:r w:rsidRPr="009E6B0E"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D00F1F" w:rsidP="009E6B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1F" w:rsidP="009E6B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F1F">
        <w:rPr>
          <w:rFonts w:ascii="Times New Roman" w:hAnsi="Times New Roman"/>
          <w:sz w:val="28"/>
          <w:szCs w:val="28"/>
        </w:rPr>
        <w:t>Согласовано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1F">
          <w:rPr>
            <w:noProof/>
          </w:rPr>
          <w:t>2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0D7A"/>
    <w:rsid w:val="000135D4"/>
    <w:rsid w:val="00032AA5"/>
    <w:rsid w:val="000D10D9"/>
    <w:rsid w:val="000D4A17"/>
    <w:rsid w:val="000E310E"/>
    <w:rsid w:val="000E69F7"/>
    <w:rsid w:val="00105492"/>
    <w:rsid w:val="00125A4F"/>
    <w:rsid w:val="00137C39"/>
    <w:rsid w:val="001431D1"/>
    <w:rsid w:val="00147BA9"/>
    <w:rsid w:val="00156113"/>
    <w:rsid w:val="00165066"/>
    <w:rsid w:val="00166083"/>
    <w:rsid w:val="001669E5"/>
    <w:rsid w:val="001708DB"/>
    <w:rsid w:val="001758AE"/>
    <w:rsid w:val="001932D9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61CB2"/>
    <w:rsid w:val="00275D25"/>
    <w:rsid w:val="002B556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86DAD"/>
    <w:rsid w:val="0059788F"/>
    <w:rsid w:val="005A6E8E"/>
    <w:rsid w:val="005B0FB3"/>
    <w:rsid w:val="005D00B4"/>
    <w:rsid w:val="005F003B"/>
    <w:rsid w:val="00604B1C"/>
    <w:rsid w:val="006510E2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944F8"/>
    <w:rsid w:val="007B1B74"/>
    <w:rsid w:val="007C1C6C"/>
    <w:rsid w:val="007E17EC"/>
    <w:rsid w:val="00807496"/>
    <w:rsid w:val="00860817"/>
    <w:rsid w:val="00884541"/>
    <w:rsid w:val="008A0183"/>
    <w:rsid w:val="008C0BCF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9E6B0E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0221"/>
    <w:rsid w:val="00CA3350"/>
    <w:rsid w:val="00CD29AC"/>
    <w:rsid w:val="00CF6014"/>
    <w:rsid w:val="00D00F1F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95997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